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CC0EF">
      <w:pPr>
        <w:pStyle w:val="19"/>
        <w:rPr>
          <w:rFonts w:hint="eastAsia" w:ascii="方正仿宋_GB2312" w:hAnsi="方正仿宋_GB2312" w:eastAsia="方正仿宋_GB2312" w:cs="方正仿宋_GB2312"/>
        </w:rPr>
      </w:pPr>
      <w:bookmarkStart w:id="0" w:name="_GoBack"/>
      <mc:AlternateContent>
        <mc:Choice Requires="wpsCustomData">
          <wpsCustomData:docfieldStart id="0" docfieldname="附件_1" hidden="0" print="1" readonly="0" index="1"/>
        </mc:Choice>
      </mc:AlternateContent>
      <w:r>
        <w:rPr>
          <w:rFonts w:hint="eastAsia" w:ascii="方正仿宋_GB2312" w:hAnsi="方正仿宋_GB2312" w:eastAsia="方正仿宋_GB2312" w:cs="方正仿宋_GB2312"/>
        </w:rPr>
        <w:t>附件1</w:t>
      </w:r>
      <mc:AlternateContent>
        <mc:Choice Requires="wpsCustomData">
          <wpsCustomData:docfieldEnd id="0"/>
        </mc:Choice>
      </mc:AlternateContent>
    </w:p>
    <w:bookmarkEnd w:id="0"/>
    <w:p w14:paraId="7BF2A812">
      <w:pPr>
        <w:pStyle w:val="15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设备清单及已知问题点</w:t>
      </w:r>
    </w:p>
    <w:tbl>
      <w:tblPr>
        <w:tblStyle w:val="17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32"/>
        <w:gridCol w:w="1450"/>
        <w:gridCol w:w="732"/>
        <w:gridCol w:w="5931"/>
      </w:tblGrid>
      <w:tr w14:paraId="09BA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3EA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4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56AC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设备类型</w:t>
            </w:r>
          </w:p>
        </w:tc>
        <w:tc>
          <w:tcPr>
            <w:tcW w:w="7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1D1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59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08200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已知问题描述</w:t>
            </w:r>
          </w:p>
        </w:tc>
      </w:tr>
      <w:tr w14:paraId="767E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6D6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3F6F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两立柱举升机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C6B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9台</w:t>
            </w:r>
          </w:p>
        </w:tc>
        <w:tc>
          <w:tcPr>
            <w:tcW w:w="5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057AB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其中8台使用年限达17年，普遍存在托盘老化、液压油壶漏油、下降限位部件故障、举升速度缓慢等问题。</w:t>
            </w:r>
          </w:p>
        </w:tc>
      </w:tr>
      <w:tr w14:paraId="61A18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8AC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51A9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四立柱举升机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CA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5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76B7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同属老旧设备，需进行全面安全检测。</w:t>
            </w:r>
          </w:p>
        </w:tc>
      </w:tr>
      <w:tr w14:paraId="0A0E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E534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D3E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剪式举升机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4E9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5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39B66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同属老旧设备，需进行全面安全检测。</w:t>
            </w:r>
          </w:p>
        </w:tc>
      </w:tr>
      <w:tr w14:paraId="0A37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7F1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36E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大型空压机组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D19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2套</w:t>
            </w:r>
          </w:p>
        </w:tc>
        <w:tc>
          <w:tcPr>
            <w:tcW w:w="5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45288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部分气鼓、阀门和高压管路漏气，其中一台存在异响。</w:t>
            </w:r>
          </w:p>
        </w:tc>
      </w:tr>
      <w:tr w14:paraId="35F9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BCEE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4B1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扒胎机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B8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2台</w:t>
            </w:r>
          </w:p>
        </w:tc>
        <w:tc>
          <w:tcPr>
            <w:tcW w:w="5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78410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主轴转动无力、卡爪不对中、工作异响。</w:t>
            </w:r>
          </w:p>
        </w:tc>
      </w:tr>
      <w:tr w14:paraId="779B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4EB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869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动平衡机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1FF6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2台</w:t>
            </w:r>
          </w:p>
        </w:tc>
        <w:tc>
          <w:tcPr>
            <w:tcW w:w="59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73A0C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测量值不准、重复性差、转速不稳。</w:t>
            </w:r>
          </w:p>
        </w:tc>
      </w:tr>
    </w:tbl>
    <w:p w14:paraId="0AF2DE1D">
      <w:pPr>
        <w:pStyle w:val="11"/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FA98BCA-EE38-408F-B668-DB4C83FE28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59A4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1515B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E81515B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BDDCA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937F9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B9937F9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C06C3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6BA87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3BE3"/>
    <w:rsid w:val="0067722F"/>
    <w:rsid w:val="01EF27BA"/>
    <w:rsid w:val="02EE52F9"/>
    <w:rsid w:val="03463A74"/>
    <w:rsid w:val="081B54CF"/>
    <w:rsid w:val="0B077F8D"/>
    <w:rsid w:val="0BF952B1"/>
    <w:rsid w:val="0D1E288A"/>
    <w:rsid w:val="0E3E0AE5"/>
    <w:rsid w:val="0E4C7596"/>
    <w:rsid w:val="0E7F3A09"/>
    <w:rsid w:val="11074842"/>
    <w:rsid w:val="114569F6"/>
    <w:rsid w:val="114640EC"/>
    <w:rsid w:val="11CA3BB3"/>
    <w:rsid w:val="13906D71"/>
    <w:rsid w:val="13FC5856"/>
    <w:rsid w:val="15F630D7"/>
    <w:rsid w:val="1D383559"/>
    <w:rsid w:val="1DDB508D"/>
    <w:rsid w:val="221E379A"/>
    <w:rsid w:val="23671171"/>
    <w:rsid w:val="2403533D"/>
    <w:rsid w:val="270C05A6"/>
    <w:rsid w:val="27693709"/>
    <w:rsid w:val="29310257"/>
    <w:rsid w:val="2BD67A7F"/>
    <w:rsid w:val="2D8C2D20"/>
    <w:rsid w:val="2F972DDE"/>
    <w:rsid w:val="31091BCD"/>
    <w:rsid w:val="33ED0B31"/>
    <w:rsid w:val="3BB362FC"/>
    <w:rsid w:val="3F402B4A"/>
    <w:rsid w:val="416C5E78"/>
    <w:rsid w:val="43E20674"/>
    <w:rsid w:val="446A65F3"/>
    <w:rsid w:val="44C63AF1"/>
    <w:rsid w:val="472965B9"/>
    <w:rsid w:val="4C72455F"/>
    <w:rsid w:val="4CFE5DF2"/>
    <w:rsid w:val="4D53613E"/>
    <w:rsid w:val="4E994A8B"/>
    <w:rsid w:val="50150625"/>
    <w:rsid w:val="506765BF"/>
    <w:rsid w:val="51145BE4"/>
    <w:rsid w:val="57713D91"/>
    <w:rsid w:val="586E6522"/>
    <w:rsid w:val="5A936E61"/>
    <w:rsid w:val="5C8956D8"/>
    <w:rsid w:val="5E9371FE"/>
    <w:rsid w:val="5F223BC2"/>
    <w:rsid w:val="60AF54BB"/>
    <w:rsid w:val="60BC2FBB"/>
    <w:rsid w:val="64AE4A3C"/>
    <w:rsid w:val="65E47E23"/>
    <w:rsid w:val="66063E6E"/>
    <w:rsid w:val="67A929B2"/>
    <w:rsid w:val="68A668CF"/>
    <w:rsid w:val="69DD52B6"/>
    <w:rsid w:val="6C9A748E"/>
    <w:rsid w:val="70E76A1A"/>
    <w:rsid w:val="738B5D82"/>
    <w:rsid w:val="748D1686"/>
    <w:rsid w:val="77E96D1D"/>
    <w:rsid w:val="789F751B"/>
    <w:rsid w:val="7956473D"/>
    <w:rsid w:val="7AA17C39"/>
    <w:rsid w:val="7C460A98"/>
    <w:rsid w:val="7FA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0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link w:val="2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20">
    <w:name w:val="标题 2 Char"/>
    <w:link w:val="3"/>
    <w:qFormat/>
    <w:uiPriority w:val="0"/>
    <w:rPr>
      <w:rFonts w:ascii="楷体_GB2312" w:hAnsi="楷体_GB2312" w:eastAsia="楷体_GB2312" w:cs="楷体_GB2312"/>
      <w:sz w:val="32"/>
      <w:szCs w:val="32"/>
    </w:rPr>
  </w:style>
  <w:style w:type="character" w:customStyle="1" w:styleId="21">
    <w:name w:val="标题 3 Char"/>
    <w:link w:val="4"/>
    <w:qFormat/>
    <w:uiPriority w:val="0"/>
    <w:rPr>
      <w:rFonts w:ascii="仿宋_GB2312" w:hAnsi="仿宋_GB2312" w:eastAsia="仿宋_GB2312" w:cs="仿宋_GB2312"/>
      <w:sz w:val="32"/>
      <w:szCs w:val="32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215</Characters>
  <Lines>0</Lines>
  <Paragraphs>0</Paragraphs>
  <TotalTime>11</TotalTime>
  <ScaleCrop>false</ScaleCrop>
  <LinksUpToDate>false</LinksUpToDate>
  <CharactersWithSpaces>215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2025-09-24T02:31:00Z</dcterms:created>
  <dc:creator>LRJ</dc:creator>
  <cp:lastModifiedBy>雷汝婧</cp:lastModifiedBy>
  <cp:lastPrinted>2025-09-25T02:58:31Z</cp:lastPrinted>
  <dcterms:modified xsi:type="dcterms:W3CDTF">2025-09-25T02:59:37Z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eyJoZGlkIjoiZjUyMzNkZWE0NzU5MjFmYzM2ZTY0OTVhNTEwOGI4ODMiLCJ1c2VySWQiOiI0NDU5MDI2NzIifQ==</vt:lpwstr>
  </property>
  <property fmtid="{D5CDD505-2E9C-101B-9397-08002B2CF9AE}" pid="4" name="ICV">
    <vt:lpwstr>70FDD6D5FD554AE196E7E86CFA282A41_13</vt:lpwstr>
  </property>
</Properties>
</file>